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54DB" w14:textId="1A7DEFF8" w:rsidR="004B2AAC" w:rsidRDefault="004B2AAC" w:rsidP="004B2AA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B2AAC">
        <w:rPr>
          <w:rStyle w:val="Strong"/>
          <w:rFonts w:asciiTheme="minorHAnsi" w:hAnsiTheme="minorHAnsi" w:cstheme="minorHAnsi"/>
          <w:sz w:val="22"/>
          <w:szCs w:val="22"/>
        </w:rPr>
        <w:t>Senior Engineer – Systems</w:t>
      </w:r>
      <w:r w:rsidRPr="004B2AAC">
        <w:rPr>
          <w:rFonts w:asciiTheme="minorHAnsi" w:hAnsiTheme="minorHAnsi" w:cstheme="minorHAnsi"/>
          <w:b/>
          <w:bCs/>
          <w:sz w:val="22"/>
          <w:szCs w:val="22"/>
        </w:rPr>
        <w:br/>
        <w:t>Location: Wellesbourne Site</w:t>
      </w:r>
      <w:r w:rsidRPr="004B2AAC">
        <w:rPr>
          <w:rFonts w:asciiTheme="minorHAnsi" w:hAnsiTheme="minorHAnsi" w:cstheme="minorHAnsi"/>
          <w:b/>
          <w:bCs/>
          <w:sz w:val="22"/>
          <w:szCs w:val="22"/>
        </w:rPr>
        <w:br/>
        <w:t>Job type: Full time</w:t>
      </w:r>
      <w:r w:rsidRPr="004B2AAC">
        <w:rPr>
          <w:rFonts w:asciiTheme="minorHAnsi" w:hAnsiTheme="minorHAnsi" w:cstheme="minorHAnsi"/>
          <w:b/>
          <w:bCs/>
          <w:sz w:val="22"/>
          <w:szCs w:val="22"/>
        </w:rPr>
        <w:br/>
        <w:t>Salary: £50,000 – £85,000 pa (depending on experience and ability)</w:t>
      </w:r>
    </w:p>
    <w:p w14:paraId="6C6BB630" w14:textId="65EBC45C" w:rsidR="004B2AAC" w:rsidRPr="004B2AAC" w:rsidRDefault="004B2AAC" w:rsidP="004B2AA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Reference GP188</w:t>
      </w:r>
    </w:p>
    <w:p w14:paraId="6C9CFEF1" w14:textId="11B58809" w:rsidR="004B2AAC" w:rsidRPr="00BC28D4" w:rsidRDefault="004B2AAC" w:rsidP="00BC28D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A4690B">
        <w:rPr>
          <w:rFonts w:eastAsia="Times New Roman" w:cstheme="minorHAnsi"/>
          <w:color w:val="333333"/>
          <w:lang w:eastAsia="en-GB"/>
        </w:rPr>
        <w:t>Our client is a fast-growing company </w:t>
      </w:r>
      <w:r w:rsidRPr="00A4690B">
        <w:rPr>
          <w:rFonts w:eastAsia="Times New Roman" w:cstheme="minorHAnsi"/>
          <w:color w:val="000000"/>
          <w:lang w:eastAsia="en-GB"/>
        </w:rPr>
        <w:t xml:space="preserve">working at the cutting edge of power electronics </w:t>
      </w:r>
      <w:r w:rsidRPr="00A4690B">
        <w:rPr>
          <w:rFonts w:eastAsia="Times New Roman" w:cstheme="minorHAnsi"/>
          <w:color w:val="333333"/>
          <w:lang w:eastAsia="en-GB"/>
        </w:rPr>
        <w:t xml:space="preserve">and battery technologies. They have roots in motorsport and the automotive industry and support </w:t>
      </w:r>
      <w:proofErr w:type="gramStart"/>
      <w:r w:rsidRPr="00A4690B">
        <w:rPr>
          <w:rFonts w:eastAsia="Times New Roman" w:cstheme="minorHAnsi"/>
          <w:color w:val="333333"/>
          <w:lang w:eastAsia="en-GB"/>
        </w:rPr>
        <w:t>industries</w:t>
      </w:r>
      <w:proofErr w:type="gramEnd"/>
      <w:r w:rsidRPr="00A4690B">
        <w:rPr>
          <w:rFonts w:eastAsia="Times New Roman" w:cstheme="minorHAnsi"/>
          <w:color w:val="333333"/>
          <w:lang w:eastAsia="en-GB"/>
        </w:rPr>
        <w:t xml:space="preserve"> and they </w:t>
      </w:r>
      <w:r w:rsidRPr="00A4690B">
        <w:rPr>
          <w:rFonts w:eastAsia="Times New Roman" w:cstheme="minorHAnsi"/>
          <w:color w:val="000000"/>
          <w:lang w:eastAsia="en-GB"/>
        </w:rPr>
        <w:t>specialise in DC-DC converters, motor drives, battery management systems and other power electronics to support electrification within the automotive, marine, telecommunications and green industries.</w:t>
      </w:r>
      <w:r w:rsidR="00BC28D4">
        <w:rPr>
          <w:rFonts w:eastAsia="Times New Roman" w:cstheme="minorHAnsi"/>
          <w:color w:val="000000"/>
          <w:lang w:eastAsia="en-GB"/>
        </w:rPr>
        <w:t xml:space="preserve"> </w:t>
      </w:r>
      <w:r w:rsidRPr="00A4690B">
        <w:rPr>
          <w:rFonts w:cstheme="minorHAnsi"/>
          <w:color w:val="333333"/>
        </w:rPr>
        <w:t xml:space="preserve">They are looking </w:t>
      </w:r>
      <w:r w:rsidRPr="00A4690B">
        <w:rPr>
          <w:rFonts w:cstheme="minorHAnsi"/>
          <w:color w:val="000000"/>
        </w:rPr>
        <w:t xml:space="preserve">to recruit an innovative </w:t>
      </w:r>
      <w:r w:rsidRPr="004B2AAC">
        <w:rPr>
          <w:rFonts w:cstheme="minorHAnsi"/>
          <w:color w:val="333333"/>
        </w:rPr>
        <w:t xml:space="preserve">a </w:t>
      </w:r>
      <w:r>
        <w:rPr>
          <w:rFonts w:cstheme="minorHAnsi"/>
          <w:color w:val="333333"/>
        </w:rPr>
        <w:t>S</w:t>
      </w:r>
      <w:r w:rsidRPr="004B2AAC">
        <w:rPr>
          <w:rFonts w:cstheme="minorHAnsi"/>
          <w:color w:val="333333"/>
        </w:rPr>
        <w:t>enior</w:t>
      </w:r>
      <w:r>
        <w:rPr>
          <w:rFonts w:cstheme="minorHAnsi"/>
          <w:color w:val="333333"/>
        </w:rPr>
        <w:t xml:space="preserve"> Systems E</w:t>
      </w:r>
      <w:r w:rsidRPr="004B2AAC">
        <w:rPr>
          <w:rFonts w:cstheme="minorHAnsi"/>
          <w:color w:val="333333"/>
        </w:rPr>
        <w:t>ngineer</w:t>
      </w:r>
      <w:r>
        <w:rPr>
          <w:rFonts w:cstheme="minorHAnsi"/>
          <w:color w:val="333333"/>
        </w:rPr>
        <w:t xml:space="preserve">. You will </w:t>
      </w:r>
      <w:r w:rsidRPr="004B2AAC">
        <w:rPr>
          <w:rFonts w:cstheme="minorHAnsi"/>
          <w:color w:val="333333"/>
        </w:rPr>
        <w:t>report</w:t>
      </w:r>
      <w:r>
        <w:rPr>
          <w:rFonts w:cstheme="minorHAnsi"/>
          <w:color w:val="333333"/>
        </w:rPr>
        <w:t xml:space="preserve"> </w:t>
      </w:r>
      <w:r w:rsidRPr="004B2AAC">
        <w:rPr>
          <w:rFonts w:cstheme="minorHAnsi"/>
          <w:color w:val="333333"/>
        </w:rPr>
        <w:t>to the Engineering Manager, you will take responsibility for the</w:t>
      </w:r>
      <w:r w:rsidR="00BC28D4">
        <w:rPr>
          <w:rFonts w:cstheme="minorHAnsi"/>
          <w:color w:val="333333"/>
        </w:rPr>
        <w:t xml:space="preserve"> </w:t>
      </w:r>
      <w:r w:rsidRPr="004B2AAC">
        <w:rPr>
          <w:rFonts w:cstheme="minorHAnsi"/>
          <w:color w:val="333333"/>
        </w:rPr>
        <w:t>technical delivery of one or more projects and ensure that the team of engineers on those</w:t>
      </w:r>
      <w:r w:rsidR="00BC28D4">
        <w:rPr>
          <w:rFonts w:cstheme="minorHAnsi"/>
          <w:color w:val="333333"/>
        </w:rPr>
        <w:t xml:space="preserve"> </w:t>
      </w:r>
      <w:r w:rsidRPr="004B2AAC">
        <w:rPr>
          <w:rFonts w:cstheme="minorHAnsi"/>
          <w:color w:val="333333"/>
        </w:rPr>
        <w:t>projects understand their tasks and responsibilities.</w:t>
      </w:r>
      <w:r w:rsidRPr="004B2AAC">
        <w:rPr>
          <w:rFonts w:cstheme="minorHAnsi"/>
          <w:color w:val="333333"/>
        </w:rPr>
        <w:br/>
        <w:t>You will take ownership for your own tasks and will endeavour to deal with issues using your</w:t>
      </w:r>
      <w:r w:rsidRPr="004B2AAC">
        <w:rPr>
          <w:rFonts w:cstheme="minorHAnsi"/>
          <w:color w:val="333333"/>
        </w:rPr>
        <w:br/>
        <w:t>own acumen. You will communicate closely with the Project Management team and will</w:t>
      </w:r>
      <w:r w:rsidRPr="004B2AAC">
        <w:rPr>
          <w:rFonts w:cstheme="minorHAnsi"/>
          <w:color w:val="333333"/>
        </w:rPr>
        <w:br/>
        <w:t>escalate issues when appropriate.</w:t>
      </w:r>
      <w:r w:rsidRPr="004B2AAC">
        <w:rPr>
          <w:rFonts w:cstheme="minorHAnsi"/>
          <w:color w:val="333333"/>
        </w:rPr>
        <w:br/>
        <w:t>You will have strong experience in systems engineering and will share the responsibility of</w:t>
      </w:r>
      <w:r w:rsidRPr="004B2AAC">
        <w:rPr>
          <w:rFonts w:cstheme="minorHAnsi"/>
          <w:color w:val="333333"/>
        </w:rPr>
        <w:br/>
        <w:t xml:space="preserve">growing </w:t>
      </w:r>
      <w:r>
        <w:rPr>
          <w:rFonts w:cstheme="minorHAnsi"/>
          <w:color w:val="333333"/>
        </w:rPr>
        <w:t>the company’s s</w:t>
      </w:r>
      <w:r w:rsidRPr="004B2AAC">
        <w:rPr>
          <w:rFonts w:cstheme="minorHAnsi"/>
          <w:color w:val="333333"/>
        </w:rPr>
        <w:t xml:space="preserve">ystems </w:t>
      </w:r>
      <w:r>
        <w:rPr>
          <w:rFonts w:cstheme="minorHAnsi"/>
          <w:color w:val="333333"/>
        </w:rPr>
        <w:t>e</w:t>
      </w:r>
      <w:r w:rsidRPr="004B2AAC">
        <w:rPr>
          <w:rFonts w:cstheme="minorHAnsi"/>
          <w:color w:val="333333"/>
        </w:rPr>
        <w:t>ngineering capability with the Engineering Manager.</w:t>
      </w:r>
      <w:r w:rsidRPr="004B2AAC">
        <w:rPr>
          <w:rFonts w:cstheme="minorHAnsi"/>
          <w:color w:val="333333"/>
        </w:rPr>
        <w:br/>
        <w:t>You will understand the importance of Systems Engineering and the application of it to</w:t>
      </w:r>
      <w:r w:rsidRPr="004B2AAC">
        <w:rPr>
          <w:rFonts w:cstheme="minorHAnsi"/>
          <w:color w:val="333333"/>
        </w:rPr>
        <w:br/>
        <w:t>electrification of the transport industry. You will have good experience of the automotive</w:t>
      </w:r>
      <w:r w:rsidRPr="004B2AAC">
        <w:rPr>
          <w:rFonts w:cstheme="minorHAnsi"/>
          <w:color w:val="333333"/>
        </w:rPr>
        <w:br/>
        <w:t>industry.</w:t>
      </w:r>
      <w:r w:rsidRPr="004B2AAC">
        <w:rPr>
          <w:rFonts w:cstheme="minorHAnsi"/>
          <w:color w:val="333333"/>
        </w:rPr>
        <w:br/>
        <w:t xml:space="preserve">Lastly, you will enjoy working as part of a </w:t>
      </w:r>
      <w:proofErr w:type="gramStart"/>
      <w:r w:rsidRPr="004B2AAC">
        <w:rPr>
          <w:rFonts w:cstheme="minorHAnsi"/>
          <w:color w:val="333333"/>
        </w:rPr>
        <w:t>close knit</w:t>
      </w:r>
      <w:proofErr w:type="gramEnd"/>
      <w:r w:rsidRPr="004B2AAC">
        <w:rPr>
          <w:rFonts w:cstheme="minorHAnsi"/>
          <w:color w:val="333333"/>
        </w:rPr>
        <w:t xml:space="preserve"> team where every individual’s</w:t>
      </w:r>
      <w:r w:rsidRPr="004B2AAC">
        <w:rPr>
          <w:rFonts w:cstheme="minorHAnsi"/>
          <w:color w:val="333333"/>
        </w:rPr>
        <w:br/>
        <w:t>contribution matters and where you will have the freedom to interact directly with every</w:t>
      </w:r>
      <w:r w:rsidRPr="004B2AAC">
        <w:rPr>
          <w:rFonts w:cstheme="minorHAnsi"/>
          <w:color w:val="333333"/>
        </w:rPr>
        <w:br/>
        <w:t>member of the business.</w:t>
      </w:r>
    </w:p>
    <w:p w14:paraId="5DED4E9F" w14:textId="0529F7C4" w:rsidR="004B2AAC" w:rsidRDefault="004B2AAC" w:rsidP="004B2AA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B2AAC">
        <w:rPr>
          <w:rFonts w:asciiTheme="minorHAnsi" w:hAnsiTheme="minorHAnsi" w:cstheme="minorHAnsi"/>
          <w:color w:val="333333"/>
          <w:sz w:val="22"/>
          <w:szCs w:val="22"/>
          <w:u w:val="single"/>
        </w:rPr>
        <w:t>Responsibilities</w:t>
      </w:r>
      <w:r w:rsidRPr="004B2AAC">
        <w:rPr>
          <w:rFonts w:asciiTheme="minorHAnsi" w:hAnsiTheme="minorHAnsi" w:cstheme="minorHAnsi"/>
          <w:color w:val="333333"/>
          <w:sz w:val="22"/>
          <w:szCs w:val="22"/>
        </w:rPr>
        <w:br/>
        <w:t>To fulfil the role you will</w:t>
      </w:r>
      <w:r w:rsidRPr="004B2AAC">
        <w:rPr>
          <w:rFonts w:asciiTheme="minorHAnsi" w:hAnsiTheme="minorHAnsi" w:cstheme="minorHAnsi"/>
          <w:color w:val="333333"/>
          <w:sz w:val="22"/>
          <w:szCs w:val="22"/>
        </w:rPr>
        <w:br/>
        <w:t>• drive the application and implementation of requirements led engineering</w:t>
      </w:r>
      <w:r w:rsidRPr="004B2AAC">
        <w:rPr>
          <w:rFonts w:asciiTheme="minorHAnsi" w:hAnsiTheme="minorHAnsi" w:cstheme="minorHAnsi"/>
          <w:color w:val="333333"/>
          <w:sz w:val="22"/>
          <w:szCs w:val="22"/>
        </w:rPr>
        <w:br/>
        <w:t>• ensure adherence to requirements</w:t>
      </w:r>
      <w:r w:rsidRPr="004B2AAC">
        <w:rPr>
          <w:rFonts w:asciiTheme="minorHAnsi" w:hAnsiTheme="minorHAnsi" w:cstheme="minorHAnsi"/>
          <w:color w:val="333333"/>
          <w:sz w:val="22"/>
          <w:szCs w:val="22"/>
        </w:rPr>
        <w:br/>
        <w:t>• support the development of, and ensure adherence to, project plans particularly the implication of work load associated with process management and functional safety</w:t>
      </w:r>
      <w:r w:rsidRPr="004B2AAC">
        <w:rPr>
          <w:rFonts w:asciiTheme="minorHAnsi" w:hAnsiTheme="minorHAnsi" w:cstheme="minorHAnsi"/>
          <w:color w:val="333333"/>
          <w:sz w:val="22"/>
          <w:szCs w:val="22"/>
        </w:rPr>
        <w:br/>
        <w:t>• have some experience in controls and software</w:t>
      </w:r>
      <w:r w:rsidRPr="004B2AAC">
        <w:rPr>
          <w:rFonts w:asciiTheme="minorHAnsi" w:hAnsiTheme="minorHAnsi" w:cstheme="minorHAnsi"/>
          <w:color w:val="333333"/>
          <w:sz w:val="22"/>
          <w:szCs w:val="22"/>
        </w:rPr>
        <w:br/>
        <w:t>• have strong experience working with, and applying the concept of, ISO26262 (or equivalent) Systems Process management</w:t>
      </w:r>
      <w:r w:rsidRPr="004B2AAC">
        <w:rPr>
          <w:rFonts w:asciiTheme="minorHAnsi" w:hAnsiTheme="minorHAnsi" w:cstheme="minorHAnsi"/>
          <w:color w:val="333333"/>
          <w:sz w:val="22"/>
          <w:szCs w:val="22"/>
        </w:rPr>
        <w:br/>
        <w:t>• be familiar with ASIL ratings and Functional Safety</w:t>
      </w:r>
      <w:r w:rsidRPr="004B2AAC">
        <w:rPr>
          <w:rFonts w:asciiTheme="minorHAnsi" w:hAnsiTheme="minorHAnsi" w:cstheme="minorHAnsi"/>
          <w:color w:val="333333"/>
          <w:sz w:val="22"/>
          <w:szCs w:val="22"/>
        </w:rPr>
        <w:br/>
        <w:t>• be capable of the highest quality of communication to the Project Management team, the Engineering Manager and customers</w:t>
      </w:r>
      <w:r w:rsidRPr="004B2AAC">
        <w:rPr>
          <w:rFonts w:asciiTheme="minorHAnsi" w:hAnsiTheme="minorHAnsi" w:cstheme="minorHAnsi"/>
          <w:color w:val="333333"/>
          <w:sz w:val="22"/>
          <w:szCs w:val="22"/>
        </w:rPr>
        <w:br/>
        <w:t>• be comfortable working directly with customers including, from time to time, on site at their premises</w:t>
      </w:r>
      <w:r w:rsidRPr="004B2AAC">
        <w:rPr>
          <w:rFonts w:asciiTheme="minorHAnsi" w:hAnsiTheme="minorHAnsi" w:cstheme="minorHAnsi"/>
          <w:color w:val="333333"/>
          <w:sz w:val="22"/>
          <w:szCs w:val="22"/>
        </w:rPr>
        <w:br/>
        <w:t>• be able to communicate the implications of functional safety on timing and cost to a non-technical audience (i.e. provide Business     Development support)</w:t>
      </w:r>
      <w:r w:rsidRPr="004B2AAC">
        <w:rPr>
          <w:rFonts w:asciiTheme="minorHAnsi" w:hAnsiTheme="minorHAnsi" w:cstheme="minorHAnsi"/>
          <w:color w:val="333333"/>
          <w:sz w:val="22"/>
          <w:szCs w:val="22"/>
        </w:rPr>
        <w:br/>
        <w:t>• understand the importance of test, quality assurance and release processes and assure strict adherence to these at all time</w:t>
      </w:r>
      <w:r w:rsidRPr="004B2AAC">
        <w:rPr>
          <w:rFonts w:asciiTheme="minorHAnsi" w:hAnsiTheme="minorHAnsi" w:cstheme="minorHAnsi"/>
          <w:color w:val="333333"/>
          <w:sz w:val="22"/>
          <w:szCs w:val="22"/>
        </w:rPr>
        <w:br/>
        <w:t>• demonstrate a self-motivated approach to problem solving</w:t>
      </w:r>
    </w:p>
    <w:p w14:paraId="3612C849" w14:textId="6CC7249A" w:rsidR="004B2AAC" w:rsidRDefault="004B2AAC" w:rsidP="004B2AA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2ED41365" w14:textId="18F8CF74" w:rsidR="004B2AAC" w:rsidRDefault="004B2AAC" w:rsidP="004B2AA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1C3B4CBD" w14:textId="77777777" w:rsidR="004B2AAC" w:rsidRPr="004B2AAC" w:rsidRDefault="004B2AAC" w:rsidP="004B2AA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177CD9EC" w14:textId="77777777" w:rsidR="004B2AAC" w:rsidRDefault="004B2AAC" w:rsidP="004B2AA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  <w:u w:val="single"/>
        </w:rPr>
      </w:pPr>
      <w:r>
        <w:rPr>
          <w:rFonts w:asciiTheme="minorHAnsi" w:hAnsiTheme="minorHAnsi" w:cstheme="minorHAnsi"/>
          <w:color w:val="333333"/>
          <w:sz w:val="22"/>
          <w:szCs w:val="22"/>
          <w:u w:val="single"/>
        </w:rPr>
        <w:t>Requirements</w:t>
      </w:r>
    </w:p>
    <w:p w14:paraId="2BC0F319" w14:textId="77777777" w:rsidR="004B2AAC" w:rsidRDefault="004B2AAC" w:rsidP="004B2AA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C13683">
        <w:rPr>
          <w:rFonts w:asciiTheme="minorHAnsi" w:hAnsiTheme="minorHAnsi" w:cstheme="minorHAnsi"/>
          <w:color w:val="333333"/>
          <w:sz w:val="22"/>
          <w:szCs w:val="22"/>
        </w:rPr>
        <w:t>You will need a degree in Electronics Engineering or equivalent and a minimum of five years’ experience of working within a similar field of embedded software design or application ideally for the control of power electronics. You will need to have coached one or more junior engineers.</w:t>
      </w:r>
    </w:p>
    <w:p w14:paraId="13D93744" w14:textId="77777777" w:rsidR="004B2AAC" w:rsidRDefault="004B2AAC" w:rsidP="004B2AA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  <w:u w:val="single"/>
        </w:rPr>
      </w:pPr>
    </w:p>
    <w:p w14:paraId="32080715" w14:textId="2C28C82C" w:rsidR="004B2AAC" w:rsidRDefault="004B2AAC" w:rsidP="004B2AA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B2AAC">
        <w:rPr>
          <w:rFonts w:asciiTheme="minorHAnsi" w:hAnsiTheme="minorHAnsi" w:cstheme="minorHAnsi"/>
          <w:color w:val="333333"/>
          <w:sz w:val="22"/>
          <w:szCs w:val="22"/>
          <w:u w:val="single"/>
        </w:rPr>
        <w:t>Other advantageous skills</w:t>
      </w:r>
      <w:r w:rsidRPr="004B2AAC">
        <w:rPr>
          <w:rFonts w:asciiTheme="minorHAnsi" w:hAnsiTheme="minorHAnsi" w:cstheme="minorHAnsi"/>
          <w:color w:val="333333"/>
          <w:sz w:val="22"/>
          <w:szCs w:val="22"/>
        </w:rPr>
        <w:br/>
        <w:t xml:space="preserve">• </w:t>
      </w:r>
      <w:r>
        <w:rPr>
          <w:rFonts w:asciiTheme="minorHAnsi" w:hAnsiTheme="minorHAnsi" w:cstheme="minorHAnsi"/>
          <w:color w:val="333333"/>
          <w:sz w:val="22"/>
          <w:szCs w:val="22"/>
        </w:rPr>
        <w:t>H</w:t>
      </w:r>
      <w:r w:rsidRPr="004B2AAC">
        <w:rPr>
          <w:rFonts w:asciiTheme="minorHAnsi" w:hAnsiTheme="minorHAnsi" w:cstheme="minorHAnsi"/>
          <w:color w:val="333333"/>
          <w:sz w:val="22"/>
          <w:szCs w:val="22"/>
        </w:rPr>
        <w:t>aving led a Systems Engineering team</w:t>
      </w:r>
      <w:r w:rsidRPr="004B2AAC">
        <w:rPr>
          <w:rFonts w:asciiTheme="minorHAnsi" w:hAnsiTheme="minorHAnsi" w:cstheme="minorHAnsi"/>
          <w:color w:val="333333"/>
          <w:sz w:val="22"/>
          <w:szCs w:val="22"/>
        </w:rPr>
        <w:br/>
        <w:t xml:space="preserve">•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A </w:t>
      </w:r>
      <w:r w:rsidRPr="004B2AAC">
        <w:rPr>
          <w:rFonts w:asciiTheme="minorHAnsi" w:hAnsiTheme="minorHAnsi" w:cstheme="minorHAnsi"/>
          <w:color w:val="333333"/>
          <w:sz w:val="22"/>
          <w:szCs w:val="22"/>
        </w:rPr>
        <w:t>background in Controls, Software or Electronics</w:t>
      </w:r>
      <w:r w:rsidRPr="004B2AAC">
        <w:rPr>
          <w:rFonts w:asciiTheme="minorHAnsi" w:hAnsiTheme="minorHAnsi" w:cstheme="minorHAnsi"/>
          <w:color w:val="333333"/>
          <w:sz w:val="22"/>
          <w:szCs w:val="22"/>
        </w:rPr>
        <w:br/>
        <w:t xml:space="preserve">• </w:t>
      </w:r>
      <w:r>
        <w:rPr>
          <w:rFonts w:asciiTheme="minorHAnsi" w:hAnsiTheme="minorHAnsi" w:cstheme="minorHAnsi"/>
          <w:color w:val="333333"/>
          <w:sz w:val="22"/>
          <w:szCs w:val="22"/>
        </w:rPr>
        <w:t>Experience</w:t>
      </w:r>
      <w:r w:rsidRPr="004B2AAC">
        <w:rPr>
          <w:rFonts w:asciiTheme="minorHAnsi" w:hAnsiTheme="minorHAnsi" w:cstheme="minorHAnsi"/>
          <w:color w:val="333333"/>
          <w:sz w:val="22"/>
          <w:szCs w:val="22"/>
        </w:rPr>
        <w:t xml:space="preserve"> of system level product integration (such as whole vehicle)</w:t>
      </w:r>
    </w:p>
    <w:p w14:paraId="33940B23" w14:textId="517C1EAC" w:rsidR="004B2AAC" w:rsidRDefault="004B2AAC" w:rsidP="004B2AA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32BA2CFB" w14:textId="77777777" w:rsidR="004B2AAC" w:rsidRPr="00F6348D" w:rsidRDefault="004B2AAC" w:rsidP="004B2AAC">
      <w:pPr>
        <w:rPr>
          <w:rFonts w:cstheme="minorHAnsi"/>
        </w:rPr>
      </w:pPr>
      <w:r w:rsidRPr="00F6348D">
        <w:rPr>
          <w:rFonts w:cstheme="minorHAnsi"/>
        </w:rPr>
        <w:t>Excellent benefits package is on offer including pension scheme, flexible working times and 25 days annual leave (plus 8 statutory bank holidays).</w:t>
      </w:r>
    </w:p>
    <w:p w14:paraId="2B5C64A3" w14:textId="162584E2" w:rsidR="004B2AAC" w:rsidRDefault="004B2AAC" w:rsidP="004B2AA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  <w:r w:rsidRPr="00F6348D">
        <w:rPr>
          <w:rFonts w:eastAsia="Times New Roman" w:cstheme="minorHAnsi"/>
          <w:color w:val="333333"/>
          <w:lang w:eastAsia="en-GB"/>
        </w:rPr>
        <w:t>If you would like to apply, please send a copy of your CV to Kate Evans</w:t>
      </w:r>
      <w:r>
        <w:rPr>
          <w:rFonts w:eastAsia="Times New Roman" w:cstheme="minorHAnsi"/>
          <w:color w:val="333333"/>
          <w:lang w:eastAsia="en-GB"/>
        </w:rPr>
        <w:t xml:space="preserve"> </w:t>
      </w:r>
      <w:r w:rsidRPr="00F6348D">
        <w:rPr>
          <w:rFonts w:eastAsia="Times New Roman" w:cstheme="minorHAnsi"/>
          <w:color w:val="333333"/>
          <w:lang w:eastAsia="en-GB"/>
        </w:rPr>
        <w:t>quoting reference number GP1</w:t>
      </w:r>
      <w:r>
        <w:rPr>
          <w:rFonts w:eastAsia="Times New Roman" w:cstheme="minorHAnsi"/>
          <w:color w:val="333333"/>
          <w:lang w:eastAsia="en-GB"/>
        </w:rPr>
        <w:t>88</w:t>
      </w:r>
      <w:r w:rsidRPr="00F6348D">
        <w:rPr>
          <w:rFonts w:eastAsia="Times New Roman" w:cstheme="minorHAnsi"/>
          <w:color w:val="333333"/>
          <w:lang w:eastAsia="en-GB"/>
        </w:rPr>
        <w:t xml:space="preserve"> </w:t>
      </w:r>
      <w:r>
        <w:rPr>
          <w:rFonts w:eastAsia="Times New Roman" w:cstheme="minorHAnsi"/>
          <w:color w:val="333333"/>
          <w:lang w:eastAsia="en-GB"/>
        </w:rPr>
        <w:t xml:space="preserve">to </w:t>
      </w:r>
      <w:hyperlink r:id="rId4" w:history="1">
        <w:r w:rsidRPr="00F6348D">
          <w:rPr>
            <w:rStyle w:val="Hyperlink"/>
            <w:rFonts w:eastAsia="Times New Roman" w:cstheme="minorHAnsi"/>
            <w:lang w:eastAsia="en-GB"/>
          </w:rPr>
          <w:t>kate.evans@graduateplanet.co.uk</w:t>
        </w:r>
      </w:hyperlink>
      <w:r w:rsidRPr="00F6348D">
        <w:rPr>
          <w:rFonts w:eastAsia="Times New Roman" w:cstheme="minorHAnsi"/>
          <w:color w:val="333333"/>
          <w:lang w:eastAsia="en-GB"/>
        </w:rPr>
        <w:t xml:space="preserve"> </w:t>
      </w:r>
    </w:p>
    <w:p w14:paraId="128D97AF" w14:textId="77777777" w:rsidR="004B2AAC" w:rsidRDefault="004B2AAC" w:rsidP="004B2AA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5D00DF93" w14:textId="77777777" w:rsidR="004B2AAC" w:rsidRPr="00F6348D" w:rsidRDefault="004B2AAC" w:rsidP="004B2AAC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eastAsia="Times New Roman" w:cstheme="minorHAnsi"/>
          <w:color w:val="333333"/>
          <w:lang w:eastAsia="en-GB"/>
        </w:rPr>
        <w:t>We look forward to hearing from you.</w:t>
      </w:r>
    </w:p>
    <w:p w14:paraId="21B187F9" w14:textId="77777777" w:rsidR="004B2AAC" w:rsidRPr="004B2AAC" w:rsidRDefault="004B2AAC" w:rsidP="004B2AA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1FB06151" w14:textId="77777777" w:rsidR="004B2AAC" w:rsidRPr="004B2AAC" w:rsidRDefault="004B2AAC">
      <w:pPr>
        <w:rPr>
          <w:rFonts w:cstheme="minorHAnsi"/>
        </w:rPr>
      </w:pPr>
    </w:p>
    <w:sectPr w:rsidR="004B2AAC" w:rsidRPr="004B2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AC"/>
    <w:rsid w:val="004B2AAC"/>
    <w:rsid w:val="00BC28D4"/>
    <w:rsid w:val="00D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5C7A6"/>
  <w15:chartTrackingRefBased/>
  <w15:docId w15:val="{6F2DB320-3320-4C62-B244-7B0E94E9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B2AAC"/>
    <w:rPr>
      <w:b/>
      <w:bCs/>
    </w:rPr>
  </w:style>
  <w:style w:type="character" w:styleId="Hyperlink">
    <w:name w:val="Hyperlink"/>
    <w:basedOn w:val="DefaultParagraphFont"/>
    <w:uiPriority w:val="99"/>
    <w:unhideWhenUsed/>
    <w:rsid w:val="004B2A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.evans@graduateplane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Evans</dc:creator>
  <cp:keywords/>
  <dc:description/>
  <cp:lastModifiedBy>Kate Evans</cp:lastModifiedBy>
  <cp:revision>3</cp:revision>
  <dcterms:created xsi:type="dcterms:W3CDTF">2021-01-13T10:42:00Z</dcterms:created>
  <dcterms:modified xsi:type="dcterms:W3CDTF">2021-04-19T12:50:00Z</dcterms:modified>
</cp:coreProperties>
</file>